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37" w:rsidRPr="007C5508" w:rsidRDefault="00DD6937" w:rsidP="00DD6937">
      <w:pPr>
        <w:tabs>
          <w:tab w:val="left" w:pos="4095"/>
        </w:tabs>
        <w:ind w:left="717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2702560" cy="1828800"/>
            <wp:effectExtent l="19050" t="0" r="2540" b="0"/>
            <wp:docPr id="1" name="Рисунок 1" descr="List-1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-1_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937" w:rsidRPr="007C5508" w:rsidRDefault="00DD6937" w:rsidP="00DD6937">
      <w:pPr>
        <w:ind w:left="360" w:hanging="360"/>
        <w:jc w:val="center"/>
        <w:rPr>
          <w:b/>
          <w:color w:val="0000FF"/>
          <w:sz w:val="28"/>
          <w:szCs w:val="28"/>
        </w:rPr>
      </w:pPr>
      <w:r w:rsidRPr="007C5508">
        <w:rPr>
          <w:b/>
          <w:color w:val="0000FF"/>
          <w:sz w:val="28"/>
          <w:szCs w:val="28"/>
        </w:rPr>
        <w:t xml:space="preserve">ОРІЄНТОВНА СТРУКТУРА ПЕРСПЕКТИВНОГО (РІЧНОГО) ПЛАНУ </w:t>
      </w:r>
    </w:p>
    <w:p w:rsidR="00DD6937" w:rsidRPr="007C5508" w:rsidRDefault="00DD6937" w:rsidP="00DD6937">
      <w:pPr>
        <w:ind w:left="360" w:hanging="360"/>
        <w:jc w:val="center"/>
        <w:rPr>
          <w:b/>
          <w:color w:val="0000FF"/>
          <w:sz w:val="28"/>
          <w:szCs w:val="28"/>
        </w:rPr>
      </w:pPr>
      <w:r w:rsidRPr="007C5508">
        <w:rPr>
          <w:b/>
          <w:color w:val="0000FF"/>
          <w:sz w:val="28"/>
          <w:szCs w:val="28"/>
        </w:rPr>
        <w:t>РОБОТИ ПЕДАГОГА-ОРГАНІЗАТОРА</w:t>
      </w:r>
    </w:p>
    <w:p w:rsidR="00DD6937" w:rsidRPr="007C5508" w:rsidRDefault="00DD6937" w:rsidP="00DD6937">
      <w:pPr>
        <w:ind w:left="720"/>
        <w:rPr>
          <w:b/>
          <w:sz w:val="28"/>
          <w:szCs w:val="28"/>
        </w:rPr>
      </w:pPr>
    </w:p>
    <w:p w:rsidR="00DD6937" w:rsidRPr="007C5508" w:rsidRDefault="00DD6937" w:rsidP="00DD6937">
      <w:pPr>
        <w:ind w:left="720"/>
        <w:rPr>
          <w:color w:val="0000FF"/>
          <w:sz w:val="28"/>
          <w:szCs w:val="28"/>
          <w:lang w:val="uk-UA"/>
        </w:rPr>
      </w:pPr>
      <w:r w:rsidRPr="007C5508">
        <w:rPr>
          <w:color w:val="0000FF"/>
          <w:sz w:val="28"/>
          <w:szCs w:val="28"/>
        </w:rPr>
        <w:t xml:space="preserve">Вступ. </w:t>
      </w:r>
    </w:p>
    <w:p w:rsidR="00DD6937" w:rsidRPr="007C5508" w:rsidRDefault="00DD6937" w:rsidP="00DD6937">
      <w:pPr>
        <w:ind w:left="720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Аналіз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роботи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педагога-організатора</w:t>
      </w:r>
      <w:proofErr w:type="spellEnd"/>
      <w:r w:rsidRPr="007C5508">
        <w:rPr>
          <w:sz w:val="28"/>
          <w:szCs w:val="28"/>
        </w:rPr>
        <w:t xml:space="preserve"> за </w:t>
      </w:r>
      <w:proofErr w:type="spellStart"/>
      <w:r w:rsidRPr="007C5508">
        <w:rPr>
          <w:sz w:val="28"/>
          <w:szCs w:val="28"/>
        </w:rPr>
        <w:t>певний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період</w:t>
      </w:r>
      <w:proofErr w:type="spellEnd"/>
      <w:r w:rsidRPr="007C5508">
        <w:rPr>
          <w:sz w:val="28"/>
          <w:szCs w:val="28"/>
        </w:rPr>
        <w:t xml:space="preserve">, </w:t>
      </w:r>
      <w:proofErr w:type="spellStart"/>
      <w:r w:rsidRPr="007C5508">
        <w:rPr>
          <w:sz w:val="28"/>
          <w:szCs w:val="28"/>
        </w:rPr>
        <w:t>визначення</w:t>
      </w:r>
      <w:proofErr w:type="spellEnd"/>
      <w:r w:rsidRPr="007C5508">
        <w:rPr>
          <w:sz w:val="28"/>
          <w:szCs w:val="28"/>
        </w:rPr>
        <w:t xml:space="preserve"> мети та </w:t>
      </w:r>
      <w:proofErr w:type="spellStart"/>
      <w:r w:rsidRPr="007C5508">
        <w:rPr>
          <w:sz w:val="28"/>
          <w:szCs w:val="28"/>
        </w:rPr>
        <w:t>завдань</w:t>
      </w:r>
      <w:proofErr w:type="spellEnd"/>
      <w:r w:rsidRPr="007C5508">
        <w:rPr>
          <w:sz w:val="28"/>
          <w:szCs w:val="28"/>
        </w:rPr>
        <w:t xml:space="preserve"> на </w:t>
      </w:r>
      <w:proofErr w:type="spellStart"/>
      <w:r w:rsidRPr="007C5508">
        <w:rPr>
          <w:sz w:val="28"/>
          <w:szCs w:val="28"/>
        </w:rPr>
        <w:t>наступний</w:t>
      </w:r>
      <w:proofErr w:type="spellEnd"/>
      <w:r w:rsidRPr="007C5508">
        <w:rPr>
          <w:sz w:val="28"/>
          <w:szCs w:val="28"/>
        </w:rPr>
        <w:t xml:space="preserve">: </w:t>
      </w:r>
    </w:p>
    <w:p w:rsidR="00DD6937" w:rsidRPr="007C5508" w:rsidRDefault="00DD6937" w:rsidP="00DD6937">
      <w:pPr>
        <w:numPr>
          <w:ilvl w:val="0"/>
          <w:numId w:val="1"/>
        </w:numPr>
        <w:tabs>
          <w:tab w:val="left" w:pos="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аналіз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роботи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педагога-організатора</w:t>
      </w:r>
      <w:proofErr w:type="spellEnd"/>
      <w:r w:rsidRPr="007C5508">
        <w:rPr>
          <w:sz w:val="28"/>
          <w:szCs w:val="28"/>
        </w:rPr>
        <w:t xml:space="preserve"> над проблемою;</w:t>
      </w:r>
    </w:p>
    <w:p w:rsidR="00DD6937" w:rsidRPr="007C5508" w:rsidRDefault="00DD6937" w:rsidP="00DD6937">
      <w:pPr>
        <w:numPr>
          <w:ilvl w:val="0"/>
          <w:numId w:val="1"/>
        </w:numPr>
        <w:tabs>
          <w:tab w:val="left" w:pos="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реалізація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завдань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програми</w:t>
      </w:r>
      <w:proofErr w:type="spellEnd"/>
      <w:r w:rsidRPr="007C5508">
        <w:rPr>
          <w:sz w:val="28"/>
          <w:szCs w:val="28"/>
        </w:rPr>
        <w:t xml:space="preserve"> “</w:t>
      </w:r>
      <w:proofErr w:type="spellStart"/>
      <w:r w:rsidRPr="007C5508">
        <w:rPr>
          <w:sz w:val="28"/>
          <w:szCs w:val="28"/>
        </w:rPr>
        <w:t>Основні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орієнтири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виховання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учнів</w:t>
      </w:r>
      <w:proofErr w:type="spellEnd"/>
      <w:r w:rsidRPr="007C5508">
        <w:rPr>
          <w:sz w:val="28"/>
          <w:szCs w:val="28"/>
        </w:rPr>
        <w:t xml:space="preserve">                   1-11 </w:t>
      </w:r>
      <w:proofErr w:type="spellStart"/>
      <w:r w:rsidRPr="007C5508">
        <w:rPr>
          <w:sz w:val="28"/>
          <w:szCs w:val="28"/>
        </w:rPr>
        <w:t>класів</w:t>
      </w:r>
      <w:proofErr w:type="spellEnd"/>
      <w:r w:rsidRPr="007C5508">
        <w:rPr>
          <w:sz w:val="28"/>
          <w:szCs w:val="28"/>
        </w:rPr>
        <w:t xml:space="preserve"> ЗНЗ </w:t>
      </w:r>
      <w:proofErr w:type="spellStart"/>
      <w:r w:rsidRPr="007C5508">
        <w:rPr>
          <w:sz w:val="28"/>
          <w:szCs w:val="28"/>
        </w:rPr>
        <w:t>України</w:t>
      </w:r>
      <w:proofErr w:type="spellEnd"/>
      <w:r w:rsidRPr="007C5508">
        <w:rPr>
          <w:sz w:val="28"/>
          <w:szCs w:val="28"/>
        </w:rPr>
        <w:t>”;</w:t>
      </w:r>
    </w:p>
    <w:p w:rsidR="00DD6937" w:rsidRPr="007C5508" w:rsidRDefault="00DD6937" w:rsidP="00DD6937">
      <w:pPr>
        <w:numPr>
          <w:ilvl w:val="0"/>
          <w:numId w:val="1"/>
        </w:numPr>
        <w:tabs>
          <w:tab w:val="left" w:pos="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організація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виховного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процесу</w:t>
      </w:r>
      <w:proofErr w:type="spellEnd"/>
      <w:r w:rsidRPr="007C5508">
        <w:rPr>
          <w:sz w:val="28"/>
          <w:szCs w:val="28"/>
        </w:rPr>
        <w:t xml:space="preserve"> (участь у </w:t>
      </w:r>
      <w:proofErr w:type="spellStart"/>
      <w:r w:rsidRPr="007C5508">
        <w:rPr>
          <w:sz w:val="28"/>
          <w:szCs w:val="28"/>
        </w:rPr>
        <w:t>проведенні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загальношкільних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виховних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заходів</w:t>
      </w:r>
      <w:proofErr w:type="spellEnd"/>
      <w:r w:rsidRPr="007C5508">
        <w:rPr>
          <w:sz w:val="28"/>
          <w:szCs w:val="28"/>
        </w:rPr>
        <w:t>);</w:t>
      </w:r>
    </w:p>
    <w:p w:rsidR="00DD6937" w:rsidRPr="007C5508" w:rsidRDefault="00DD6937" w:rsidP="00DD6937">
      <w:pPr>
        <w:numPr>
          <w:ilvl w:val="0"/>
          <w:numId w:val="1"/>
        </w:numPr>
        <w:tabs>
          <w:tab w:val="left" w:pos="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оптимізація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діяльності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органів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учнівського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самоврядування</w:t>
      </w:r>
      <w:proofErr w:type="spell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1"/>
        </w:numPr>
        <w:tabs>
          <w:tab w:val="left" w:pos="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взаємодія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дитячими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молодіжними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громадськими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організаціями</w:t>
      </w:r>
      <w:proofErr w:type="spellEnd"/>
      <w:r w:rsidRPr="007C5508">
        <w:rPr>
          <w:sz w:val="28"/>
          <w:szCs w:val="28"/>
        </w:rPr>
        <w:t xml:space="preserve">             (ЗНЗ, за </w:t>
      </w:r>
      <w:proofErr w:type="spellStart"/>
      <w:proofErr w:type="gramStart"/>
      <w:r w:rsidRPr="007C5508">
        <w:rPr>
          <w:sz w:val="28"/>
          <w:szCs w:val="28"/>
        </w:rPr>
        <w:t>м</w:t>
      </w:r>
      <w:proofErr w:type="gramEnd"/>
      <w:r w:rsidRPr="007C5508">
        <w:rPr>
          <w:sz w:val="28"/>
          <w:szCs w:val="28"/>
        </w:rPr>
        <w:t>ісцем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проживання</w:t>
      </w:r>
      <w:proofErr w:type="spellEnd"/>
      <w:r w:rsidRPr="007C5508">
        <w:rPr>
          <w:sz w:val="28"/>
          <w:szCs w:val="28"/>
        </w:rPr>
        <w:t>);</w:t>
      </w:r>
    </w:p>
    <w:p w:rsidR="00DD6937" w:rsidRPr="007C5508" w:rsidRDefault="00DD6937" w:rsidP="00DD6937">
      <w:pPr>
        <w:numPr>
          <w:ilvl w:val="0"/>
          <w:numId w:val="1"/>
        </w:numPr>
        <w:tabs>
          <w:tab w:val="left" w:pos="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співпраця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класними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керівниками</w:t>
      </w:r>
      <w:proofErr w:type="spellEnd"/>
      <w:r w:rsidRPr="007C5508">
        <w:rPr>
          <w:sz w:val="28"/>
          <w:szCs w:val="28"/>
        </w:rPr>
        <w:t xml:space="preserve">, </w:t>
      </w:r>
      <w:proofErr w:type="spellStart"/>
      <w:r w:rsidRPr="007C5508">
        <w:rPr>
          <w:sz w:val="28"/>
          <w:szCs w:val="28"/>
        </w:rPr>
        <w:t>вихователями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батьківським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комітетом</w:t>
      </w:r>
      <w:proofErr w:type="spell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1"/>
        </w:numPr>
        <w:tabs>
          <w:tab w:val="left" w:pos="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недоліки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труднощі</w:t>
      </w:r>
      <w:proofErr w:type="spellEnd"/>
      <w:r w:rsidRPr="007C5508">
        <w:rPr>
          <w:sz w:val="28"/>
          <w:szCs w:val="28"/>
        </w:rPr>
        <w:t xml:space="preserve"> </w:t>
      </w:r>
      <w:proofErr w:type="gramStart"/>
      <w:r w:rsidRPr="007C5508">
        <w:rPr>
          <w:sz w:val="28"/>
          <w:szCs w:val="28"/>
        </w:rPr>
        <w:t>в</w:t>
      </w:r>
      <w:proofErr w:type="gram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роботі</w:t>
      </w:r>
      <w:proofErr w:type="spellEnd"/>
      <w:r w:rsidRPr="007C5508">
        <w:rPr>
          <w:sz w:val="28"/>
          <w:szCs w:val="28"/>
        </w:rPr>
        <w:t>, причини;</w:t>
      </w:r>
    </w:p>
    <w:p w:rsidR="00DD6937" w:rsidRPr="007C5508" w:rsidRDefault="00DD6937" w:rsidP="00DD6937">
      <w:pPr>
        <w:numPr>
          <w:ilvl w:val="0"/>
          <w:numId w:val="1"/>
        </w:numPr>
        <w:tabs>
          <w:tab w:val="left" w:pos="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визначення</w:t>
      </w:r>
      <w:proofErr w:type="spellEnd"/>
      <w:r w:rsidRPr="007C5508">
        <w:rPr>
          <w:sz w:val="28"/>
          <w:szCs w:val="28"/>
        </w:rPr>
        <w:t xml:space="preserve"> мети та </w:t>
      </w:r>
      <w:proofErr w:type="spellStart"/>
      <w:r w:rsidRPr="007C5508">
        <w:rPr>
          <w:sz w:val="28"/>
          <w:szCs w:val="28"/>
        </w:rPr>
        <w:t>завдань</w:t>
      </w:r>
      <w:proofErr w:type="spellEnd"/>
      <w:r w:rsidRPr="007C5508">
        <w:rPr>
          <w:sz w:val="28"/>
          <w:szCs w:val="28"/>
        </w:rPr>
        <w:t xml:space="preserve"> на </w:t>
      </w:r>
      <w:proofErr w:type="spellStart"/>
      <w:r w:rsidRPr="007C5508">
        <w:rPr>
          <w:sz w:val="28"/>
          <w:szCs w:val="28"/>
        </w:rPr>
        <w:t>наступний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proofErr w:type="gramStart"/>
      <w:r w:rsidRPr="007C5508">
        <w:rPr>
          <w:sz w:val="28"/>
          <w:szCs w:val="28"/>
        </w:rPr>
        <w:t>р</w:t>
      </w:r>
      <w:proofErr w:type="gramEnd"/>
      <w:r w:rsidRPr="007C5508">
        <w:rPr>
          <w:sz w:val="28"/>
          <w:szCs w:val="28"/>
        </w:rPr>
        <w:t>ік</w:t>
      </w:r>
      <w:proofErr w:type="spellEnd"/>
      <w:r w:rsidRPr="007C5508">
        <w:rPr>
          <w:sz w:val="28"/>
          <w:szCs w:val="28"/>
        </w:rPr>
        <w:t>.</w:t>
      </w:r>
    </w:p>
    <w:p w:rsidR="00DD6937" w:rsidRPr="007C5508" w:rsidRDefault="00DD6937" w:rsidP="00DD6937">
      <w:pPr>
        <w:ind w:left="700" w:hanging="400"/>
        <w:jc w:val="both"/>
        <w:rPr>
          <w:sz w:val="28"/>
          <w:szCs w:val="28"/>
        </w:rPr>
      </w:pPr>
      <w:r w:rsidRPr="007C5508">
        <w:rPr>
          <w:color w:val="0000FF"/>
          <w:sz w:val="28"/>
          <w:szCs w:val="28"/>
        </w:rPr>
        <w:t xml:space="preserve">І. </w:t>
      </w:r>
      <w:proofErr w:type="spellStart"/>
      <w:r w:rsidRPr="007C5508">
        <w:rPr>
          <w:color w:val="0000FF"/>
          <w:sz w:val="28"/>
          <w:szCs w:val="28"/>
        </w:rPr>
        <w:t>Організаційні</w:t>
      </w:r>
      <w:proofErr w:type="spellEnd"/>
      <w:r w:rsidRPr="007C5508">
        <w:rPr>
          <w:color w:val="0000FF"/>
          <w:sz w:val="28"/>
          <w:szCs w:val="28"/>
        </w:rPr>
        <w:t xml:space="preserve"> заходи </w:t>
      </w:r>
      <w:proofErr w:type="spellStart"/>
      <w:r w:rsidRPr="007C5508">
        <w:rPr>
          <w:color w:val="0000FF"/>
          <w:sz w:val="28"/>
          <w:szCs w:val="28"/>
        </w:rPr>
        <w:t>щодо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реалізації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програми</w:t>
      </w:r>
      <w:proofErr w:type="spellEnd"/>
      <w:r w:rsidRPr="007C5508">
        <w:rPr>
          <w:color w:val="0000FF"/>
          <w:sz w:val="28"/>
          <w:szCs w:val="28"/>
        </w:rPr>
        <w:t xml:space="preserve"> “</w:t>
      </w:r>
      <w:proofErr w:type="spellStart"/>
      <w:r w:rsidRPr="007C5508">
        <w:rPr>
          <w:color w:val="0000FF"/>
          <w:sz w:val="28"/>
          <w:szCs w:val="28"/>
        </w:rPr>
        <w:t>Основні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орієнтири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виховання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учнів</w:t>
      </w:r>
      <w:proofErr w:type="spellEnd"/>
      <w:r w:rsidRPr="007C5508">
        <w:rPr>
          <w:color w:val="0000FF"/>
          <w:sz w:val="28"/>
          <w:szCs w:val="28"/>
        </w:rPr>
        <w:t xml:space="preserve"> 1-11 </w:t>
      </w:r>
      <w:proofErr w:type="spellStart"/>
      <w:r w:rsidRPr="007C5508">
        <w:rPr>
          <w:color w:val="0000FF"/>
          <w:sz w:val="28"/>
          <w:szCs w:val="28"/>
        </w:rPr>
        <w:t>класів</w:t>
      </w:r>
      <w:proofErr w:type="spellEnd"/>
      <w:r w:rsidRPr="007C5508">
        <w:rPr>
          <w:color w:val="0000FF"/>
          <w:sz w:val="28"/>
          <w:szCs w:val="28"/>
        </w:rPr>
        <w:t xml:space="preserve"> ЗНЗ </w:t>
      </w:r>
      <w:proofErr w:type="spellStart"/>
      <w:r w:rsidRPr="007C5508">
        <w:rPr>
          <w:color w:val="0000FF"/>
          <w:sz w:val="28"/>
          <w:szCs w:val="28"/>
        </w:rPr>
        <w:t>України</w:t>
      </w:r>
      <w:proofErr w:type="spellEnd"/>
      <w:r w:rsidRPr="007C5508">
        <w:rPr>
          <w:sz w:val="28"/>
          <w:szCs w:val="28"/>
        </w:rPr>
        <w:t>”:</w:t>
      </w:r>
    </w:p>
    <w:p w:rsidR="00DD6937" w:rsidRPr="007C5508" w:rsidRDefault="00DD6937" w:rsidP="00DD6937">
      <w:pPr>
        <w:numPr>
          <w:ilvl w:val="0"/>
          <w:numId w:val="2"/>
        </w:numPr>
        <w:tabs>
          <w:tab w:val="num" w:pos="-25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вдосконалення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мережі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гуртків</w:t>
      </w:r>
      <w:proofErr w:type="spellEnd"/>
      <w:r w:rsidRPr="007C5508">
        <w:rPr>
          <w:sz w:val="28"/>
          <w:szCs w:val="28"/>
        </w:rPr>
        <w:t xml:space="preserve">, </w:t>
      </w:r>
      <w:proofErr w:type="spellStart"/>
      <w:r w:rsidRPr="007C5508">
        <w:rPr>
          <w:sz w:val="28"/>
          <w:szCs w:val="28"/>
        </w:rPr>
        <w:t>секцій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інших</w:t>
      </w:r>
      <w:proofErr w:type="spellEnd"/>
      <w:r w:rsidRPr="007C5508">
        <w:rPr>
          <w:sz w:val="28"/>
          <w:szCs w:val="28"/>
        </w:rPr>
        <w:t xml:space="preserve"> форм </w:t>
      </w:r>
      <w:proofErr w:type="spellStart"/>
      <w:r w:rsidRPr="007C5508">
        <w:rPr>
          <w:sz w:val="28"/>
          <w:szCs w:val="28"/>
        </w:rPr>
        <w:t>позакласної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діяльності</w:t>
      </w:r>
      <w:proofErr w:type="spell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2"/>
        </w:numPr>
        <w:tabs>
          <w:tab w:val="num" w:pos="-25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організація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діагностично-прогностичної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роботи</w:t>
      </w:r>
      <w:proofErr w:type="spellEnd"/>
      <w:r w:rsidRPr="007C5508">
        <w:rPr>
          <w:sz w:val="28"/>
          <w:szCs w:val="28"/>
        </w:rPr>
        <w:t xml:space="preserve"> у </w:t>
      </w:r>
      <w:proofErr w:type="spellStart"/>
      <w:r w:rsidRPr="007C5508">
        <w:rPr>
          <w:sz w:val="28"/>
          <w:szCs w:val="28"/>
        </w:rPr>
        <w:t>співпраці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практичним</w:t>
      </w:r>
      <w:proofErr w:type="spellEnd"/>
      <w:r w:rsidRPr="007C5508">
        <w:rPr>
          <w:sz w:val="28"/>
          <w:szCs w:val="28"/>
        </w:rPr>
        <w:t xml:space="preserve"> психологом та </w:t>
      </w:r>
      <w:proofErr w:type="spellStart"/>
      <w:proofErr w:type="gramStart"/>
      <w:r w:rsidRPr="007C5508">
        <w:rPr>
          <w:sz w:val="28"/>
          <w:szCs w:val="28"/>
        </w:rPr>
        <w:t>соц</w:t>
      </w:r>
      <w:proofErr w:type="gramEnd"/>
      <w:r w:rsidRPr="007C5508">
        <w:rPr>
          <w:sz w:val="28"/>
          <w:szCs w:val="28"/>
        </w:rPr>
        <w:t>іальним</w:t>
      </w:r>
      <w:proofErr w:type="spellEnd"/>
      <w:r w:rsidRPr="007C5508">
        <w:rPr>
          <w:sz w:val="28"/>
          <w:szCs w:val="28"/>
        </w:rPr>
        <w:t xml:space="preserve"> педагогом;</w:t>
      </w:r>
    </w:p>
    <w:p w:rsidR="00DD6937" w:rsidRPr="007C5508" w:rsidRDefault="00DD6937" w:rsidP="00DD6937">
      <w:pPr>
        <w:numPr>
          <w:ilvl w:val="0"/>
          <w:numId w:val="2"/>
        </w:numPr>
        <w:tabs>
          <w:tab w:val="num" w:pos="-2500"/>
        </w:tabs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участь у </w:t>
      </w:r>
      <w:proofErr w:type="spellStart"/>
      <w:r w:rsidRPr="007C5508">
        <w:rPr>
          <w:sz w:val="28"/>
          <w:szCs w:val="28"/>
        </w:rPr>
        <w:t>розробці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моделі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виховної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системи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навчального</w:t>
      </w:r>
      <w:proofErr w:type="spellEnd"/>
      <w:r w:rsidRPr="007C5508">
        <w:rPr>
          <w:sz w:val="28"/>
          <w:szCs w:val="28"/>
        </w:rPr>
        <w:t xml:space="preserve"> закладу;</w:t>
      </w:r>
    </w:p>
    <w:p w:rsidR="00DD6937" w:rsidRPr="007C5508" w:rsidRDefault="00DD6937" w:rsidP="00DD6937">
      <w:pPr>
        <w:numPr>
          <w:ilvl w:val="0"/>
          <w:numId w:val="2"/>
        </w:numPr>
        <w:tabs>
          <w:tab w:val="num" w:pos="-25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створення</w:t>
      </w:r>
      <w:proofErr w:type="spellEnd"/>
      <w:r w:rsidRPr="007C5508">
        <w:rPr>
          <w:sz w:val="28"/>
          <w:szCs w:val="28"/>
        </w:rPr>
        <w:t xml:space="preserve"> банку </w:t>
      </w:r>
      <w:proofErr w:type="spellStart"/>
      <w:r w:rsidRPr="007C5508">
        <w:rPr>
          <w:sz w:val="28"/>
          <w:szCs w:val="28"/>
        </w:rPr>
        <w:t>виховних</w:t>
      </w:r>
      <w:proofErr w:type="spellEnd"/>
      <w:r w:rsidRPr="007C5508">
        <w:rPr>
          <w:sz w:val="28"/>
          <w:szCs w:val="28"/>
        </w:rPr>
        <w:t xml:space="preserve"> систем та </w:t>
      </w:r>
      <w:proofErr w:type="spellStart"/>
      <w:r w:rsidRPr="007C5508">
        <w:rPr>
          <w:sz w:val="28"/>
          <w:szCs w:val="28"/>
        </w:rPr>
        <w:t>технологій</w:t>
      </w:r>
      <w:proofErr w:type="spellEnd"/>
      <w:r w:rsidRPr="007C5508">
        <w:rPr>
          <w:sz w:val="28"/>
          <w:szCs w:val="28"/>
        </w:rPr>
        <w:t>;</w:t>
      </w:r>
    </w:p>
    <w:p w:rsidR="00DD6937" w:rsidRPr="00F56043" w:rsidRDefault="00DD6937" w:rsidP="00DD6937">
      <w:pPr>
        <w:numPr>
          <w:ilvl w:val="0"/>
          <w:numId w:val="2"/>
        </w:numPr>
        <w:tabs>
          <w:tab w:val="num" w:pos="-25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оформлення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оновлення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кабі</w:t>
      </w:r>
      <w:proofErr w:type="gramStart"/>
      <w:r w:rsidRPr="007C5508">
        <w:rPr>
          <w:sz w:val="28"/>
          <w:szCs w:val="28"/>
        </w:rPr>
        <w:t>нету</w:t>
      </w:r>
      <w:proofErr w:type="spellEnd"/>
      <w:proofErr w:type="gram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педагога-організатора</w:t>
      </w:r>
      <w:proofErr w:type="spellEnd"/>
      <w:r w:rsidRPr="007C5508">
        <w:rPr>
          <w:sz w:val="28"/>
          <w:szCs w:val="28"/>
        </w:rPr>
        <w:t xml:space="preserve">. </w:t>
      </w:r>
    </w:p>
    <w:p w:rsidR="00DD6937" w:rsidRPr="00DD6937" w:rsidRDefault="00DD6937" w:rsidP="00DD6937">
      <w:pPr>
        <w:jc w:val="both"/>
        <w:rPr>
          <w:sz w:val="28"/>
          <w:szCs w:val="28"/>
        </w:rPr>
      </w:pPr>
    </w:p>
    <w:p w:rsidR="00DD6937" w:rsidRPr="00DD6937" w:rsidRDefault="00DD6937" w:rsidP="00DD6937">
      <w:pPr>
        <w:jc w:val="both"/>
        <w:rPr>
          <w:sz w:val="28"/>
          <w:szCs w:val="28"/>
        </w:rPr>
      </w:pPr>
    </w:p>
    <w:p w:rsidR="00DD6937" w:rsidRPr="00DD6937" w:rsidRDefault="00DD6937" w:rsidP="00DD6937">
      <w:pPr>
        <w:jc w:val="both"/>
        <w:rPr>
          <w:sz w:val="28"/>
          <w:szCs w:val="28"/>
        </w:rPr>
      </w:pPr>
    </w:p>
    <w:p w:rsidR="00DD6937" w:rsidRPr="007C5508" w:rsidRDefault="00DD6937" w:rsidP="00DD6937">
      <w:pPr>
        <w:jc w:val="both"/>
        <w:rPr>
          <w:sz w:val="28"/>
          <w:szCs w:val="28"/>
        </w:rPr>
      </w:pPr>
    </w:p>
    <w:p w:rsidR="00DD6937" w:rsidRPr="007C5508" w:rsidRDefault="00DD6937" w:rsidP="00DD6937">
      <w:pPr>
        <w:ind w:left="300"/>
        <w:jc w:val="both"/>
        <w:rPr>
          <w:color w:val="0000FF"/>
          <w:sz w:val="28"/>
          <w:szCs w:val="28"/>
        </w:rPr>
      </w:pPr>
      <w:r w:rsidRPr="007C5508">
        <w:rPr>
          <w:color w:val="0000FF"/>
          <w:sz w:val="28"/>
          <w:szCs w:val="28"/>
        </w:rPr>
        <w:t xml:space="preserve">ІІ. </w:t>
      </w:r>
      <w:proofErr w:type="spellStart"/>
      <w:r w:rsidRPr="007C5508">
        <w:rPr>
          <w:color w:val="0000FF"/>
          <w:sz w:val="28"/>
          <w:szCs w:val="28"/>
        </w:rPr>
        <w:t>Організація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виховного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процес</w:t>
      </w:r>
      <w:proofErr w:type="gramStart"/>
      <w:r w:rsidRPr="007C5508">
        <w:rPr>
          <w:color w:val="0000FF"/>
          <w:sz w:val="28"/>
          <w:szCs w:val="28"/>
        </w:rPr>
        <w:t>у</w:t>
      </w:r>
      <w:proofErr w:type="spellEnd"/>
      <w:r w:rsidRPr="007C5508">
        <w:rPr>
          <w:color w:val="0000FF"/>
          <w:sz w:val="28"/>
          <w:szCs w:val="28"/>
        </w:rPr>
        <w:t>(</w:t>
      </w:r>
      <w:proofErr w:type="gramEnd"/>
      <w:r w:rsidRPr="007C5508">
        <w:rPr>
          <w:color w:val="0000FF"/>
          <w:sz w:val="28"/>
          <w:szCs w:val="28"/>
        </w:rPr>
        <w:t xml:space="preserve">за </w:t>
      </w:r>
      <w:proofErr w:type="spellStart"/>
      <w:r w:rsidRPr="007C5508">
        <w:rPr>
          <w:color w:val="0000FF"/>
          <w:sz w:val="28"/>
          <w:szCs w:val="28"/>
        </w:rPr>
        <w:t>основними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орієнтирами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виховання</w:t>
      </w:r>
      <w:proofErr w:type="spellEnd"/>
      <w:r w:rsidRPr="007C5508">
        <w:rPr>
          <w:color w:val="0000FF"/>
          <w:sz w:val="28"/>
          <w:szCs w:val="28"/>
        </w:rPr>
        <w:t>):</w:t>
      </w:r>
    </w:p>
    <w:p w:rsidR="00DD6937" w:rsidRPr="007C5508" w:rsidRDefault="00DD6937" w:rsidP="00DD6937">
      <w:pPr>
        <w:ind w:left="72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У </w:t>
      </w:r>
      <w:proofErr w:type="spellStart"/>
      <w:r w:rsidRPr="007C5508">
        <w:rPr>
          <w:sz w:val="28"/>
          <w:szCs w:val="28"/>
        </w:rPr>
        <w:t>розділі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передбачаються</w:t>
      </w:r>
      <w:proofErr w:type="spellEnd"/>
      <w:r w:rsidRPr="007C5508">
        <w:rPr>
          <w:sz w:val="28"/>
          <w:szCs w:val="28"/>
        </w:rPr>
        <w:t xml:space="preserve"> заходи </w:t>
      </w:r>
      <w:proofErr w:type="spellStart"/>
      <w:r w:rsidRPr="007C5508">
        <w:rPr>
          <w:sz w:val="28"/>
          <w:szCs w:val="28"/>
        </w:rPr>
        <w:t>відповідно</w:t>
      </w:r>
      <w:proofErr w:type="spellEnd"/>
      <w:r w:rsidRPr="007C5508">
        <w:rPr>
          <w:sz w:val="28"/>
          <w:szCs w:val="28"/>
        </w:rPr>
        <w:t xml:space="preserve"> до </w:t>
      </w:r>
      <w:proofErr w:type="spellStart"/>
      <w:r w:rsidRPr="007C5508">
        <w:rPr>
          <w:sz w:val="28"/>
          <w:szCs w:val="28"/>
        </w:rPr>
        <w:t>рекомендацій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програми</w:t>
      </w:r>
      <w:proofErr w:type="spellEnd"/>
      <w:r w:rsidRPr="007C5508">
        <w:rPr>
          <w:sz w:val="28"/>
          <w:szCs w:val="28"/>
        </w:rPr>
        <w:t xml:space="preserve"> “</w:t>
      </w:r>
      <w:proofErr w:type="spellStart"/>
      <w:r w:rsidRPr="007C5508">
        <w:rPr>
          <w:sz w:val="28"/>
          <w:szCs w:val="28"/>
        </w:rPr>
        <w:t>Основні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орієнтири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виховання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учнів</w:t>
      </w:r>
      <w:proofErr w:type="spellEnd"/>
      <w:r w:rsidRPr="007C5508">
        <w:rPr>
          <w:sz w:val="28"/>
          <w:szCs w:val="28"/>
        </w:rPr>
        <w:t xml:space="preserve"> 1-11 </w:t>
      </w:r>
      <w:proofErr w:type="spellStart"/>
      <w:r w:rsidRPr="007C5508">
        <w:rPr>
          <w:sz w:val="28"/>
          <w:szCs w:val="28"/>
        </w:rPr>
        <w:t>класів</w:t>
      </w:r>
      <w:proofErr w:type="spellEnd"/>
      <w:r w:rsidRPr="007C5508">
        <w:rPr>
          <w:sz w:val="28"/>
          <w:szCs w:val="28"/>
        </w:rPr>
        <w:t xml:space="preserve"> ЗНЗ </w:t>
      </w:r>
      <w:proofErr w:type="spellStart"/>
      <w:r w:rsidRPr="007C5508">
        <w:rPr>
          <w:sz w:val="28"/>
          <w:szCs w:val="28"/>
        </w:rPr>
        <w:t>України</w:t>
      </w:r>
      <w:proofErr w:type="spellEnd"/>
      <w:r w:rsidRPr="007C5508">
        <w:rPr>
          <w:sz w:val="28"/>
          <w:szCs w:val="28"/>
        </w:rPr>
        <w:t>”</w:t>
      </w:r>
    </w:p>
    <w:p w:rsidR="00DD6937" w:rsidRPr="007C5508" w:rsidRDefault="00DD6937" w:rsidP="00DD6937">
      <w:pPr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2.1. </w:t>
      </w:r>
      <w:proofErr w:type="spellStart"/>
      <w:proofErr w:type="gramStart"/>
      <w:r w:rsidRPr="007C5508">
        <w:rPr>
          <w:sz w:val="28"/>
          <w:szCs w:val="28"/>
        </w:rPr>
        <w:t>Ц</w:t>
      </w:r>
      <w:proofErr w:type="gramEnd"/>
      <w:r w:rsidRPr="007C5508">
        <w:rPr>
          <w:sz w:val="28"/>
          <w:szCs w:val="28"/>
        </w:rPr>
        <w:t>іннісне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ставлення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особистості</w:t>
      </w:r>
      <w:proofErr w:type="spellEnd"/>
      <w:r w:rsidRPr="007C5508">
        <w:rPr>
          <w:sz w:val="28"/>
          <w:szCs w:val="28"/>
        </w:rPr>
        <w:t xml:space="preserve"> до </w:t>
      </w:r>
      <w:proofErr w:type="spellStart"/>
      <w:r w:rsidRPr="007C5508">
        <w:rPr>
          <w:sz w:val="28"/>
          <w:szCs w:val="28"/>
        </w:rPr>
        <w:t>суспільства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держави</w:t>
      </w:r>
      <w:proofErr w:type="spellEnd"/>
      <w:r w:rsidRPr="007C5508">
        <w:rPr>
          <w:sz w:val="28"/>
          <w:szCs w:val="28"/>
        </w:rPr>
        <w:t>.</w:t>
      </w:r>
    </w:p>
    <w:p w:rsidR="00DD6937" w:rsidRPr="007C5508" w:rsidRDefault="00DD6937" w:rsidP="00DD6937">
      <w:pPr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2.2. </w:t>
      </w:r>
      <w:proofErr w:type="spellStart"/>
      <w:proofErr w:type="gramStart"/>
      <w:r w:rsidRPr="007C5508">
        <w:rPr>
          <w:sz w:val="28"/>
          <w:szCs w:val="28"/>
        </w:rPr>
        <w:t>Ц</w:t>
      </w:r>
      <w:proofErr w:type="gramEnd"/>
      <w:r w:rsidRPr="007C5508">
        <w:rPr>
          <w:sz w:val="28"/>
          <w:szCs w:val="28"/>
        </w:rPr>
        <w:t>іннісне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ставлення</w:t>
      </w:r>
      <w:proofErr w:type="spellEnd"/>
      <w:r w:rsidRPr="007C5508">
        <w:rPr>
          <w:sz w:val="28"/>
          <w:szCs w:val="28"/>
        </w:rPr>
        <w:t xml:space="preserve"> до людей.</w:t>
      </w:r>
    </w:p>
    <w:p w:rsidR="00DD6937" w:rsidRPr="007C5508" w:rsidRDefault="00DD6937" w:rsidP="00DD6937">
      <w:pPr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lastRenderedPageBreak/>
        <w:t xml:space="preserve">2.3. </w:t>
      </w:r>
      <w:proofErr w:type="spellStart"/>
      <w:proofErr w:type="gramStart"/>
      <w:r w:rsidRPr="007C5508">
        <w:rPr>
          <w:sz w:val="28"/>
          <w:szCs w:val="28"/>
        </w:rPr>
        <w:t>Ц</w:t>
      </w:r>
      <w:proofErr w:type="gramEnd"/>
      <w:r w:rsidRPr="007C5508">
        <w:rPr>
          <w:sz w:val="28"/>
          <w:szCs w:val="28"/>
        </w:rPr>
        <w:t>іннісне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ставлення</w:t>
      </w:r>
      <w:proofErr w:type="spellEnd"/>
      <w:r w:rsidRPr="007C5508">
        <w:rPr>
          <w:sz w:val="28"/>
          <w:szCs w:val="28"/>
        </w:rPr>
        <w:t xml:space="preserve"> до </w:t>
      </w:r>
      <w:proofErr w:type="spellStart"/>
      <w:r w:rsidRPr="007C5508">
        <w:rPr>
          <w:sz w:val="28"/>
          <w:szCs w:val="28"/>
        </w:rPr>
        <w:t>природи</w:t>
      </w:r>
      <w:proofErr w:type="spellEnd"/>
      <w:r w:rsidRPr="007C5508">
        <w:rPr>
          <w:sz w:val="28"/>
          <w:szCs w:val="28"/>
        </w:rPr>
        <w:t>.</w:t>
      </w:r>
    </w:p>
    <w:p w:rsidR="00DD6937" w:rsidRPr="007C5508" w:rsidRDefault="00DD6937" w:rsidP="00DD6937">
      <w:pPr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2.4. </w:t>
      </w:r>
      <w:proofErr w:type="spellStart"/>
      <w:proofErr w:type="gramStart"/>
      <w:r w:rsidRPr="007C5508">
        <w:rPr>
          <w:sz w:val="28"/>
          <w:szCs w:val="28"/>
        </w:rPr>
        <w:t>Ц</w:t>
      </w:r>
      <w:proofErr w:type="gramEnd"/>
      <w:r w:rsidRPr="007C5508">
        <w:rPr>
          <w:sz w:val="28"/>
          <w:szCs w:val="28"/>
        </w:rPr>
        <w:t>іннісне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ставлення</w:t>
      </w:r>
      <w:proofErr w:type="spellEnd"/>
      <w:r w:rsidRPr="007C5508">
        <w:rPr>
          <w:sz w:val="28"/>
          <w:szCs w:val="28"/>
        </w:rPr>
        <w:t xml:space="preserve"> до </w:t>
      </w:r>
      <w:proofErr w:type="spellStart"/>
      <w:r w:rsidRPr="007C5508">
        <w:rPr>
          <w:sz w:val="28"/>
          <w:szCs w:val="28"/>
        </w:rPr>
        <w:t>мистецтва</w:t>
      </w:r>
      <w:proofErr w:type="spellEnd"/>
      <w:r w:rsidRPr="007C5508">
        <w:rPr>
          <w:sz w:val="28"/>
          <w:szCs w:val="28"/>
        </w:rPr>
        <w:t>.</w:t>
      </w:r>
    </w:p>
    <w:p w:rsidR="00DD6937" w:rsidRPr="007C5508" w:rsidRDefault="00DD6937" w:rsidP="00DD6937">
      <w:pPr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2.5. </w:t>
      </w:r>
      <w:proofErr w:type="spellStart"/>
      <w:proofErr w:type="gramStart"/>
      <w:r w:rsidRPr="007C5508">
        <w:rPr>
          <w:sz w:val="28"/>
          <w:szCs w:val="28"/>
        </w:rPr>
        <w:t>Ц</w:t>
      </w:r>
      <w:proofErr w:type="gramEnd"/>
      <w:r w:rsidRPr="007C5508">
        <w:rPr>
          <w:sz w:val="28"/>
          <w:szCs w:val="28"/>
        </w:rPr>
        <w:t>іннісне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ставлення</w:t>
      </w:r>
      <w:proofErr w:type="spellEnd"/>
      <w:r w:rsidRPr="007C5508">
        <w:rPr>
          <w:sz w:val="28"/>
          <w:szCs w:val="28"/>
        </w:rPr>
        <w:t xml:space="preserve"> до </w:t>
      </w:r>
      <w:proofErr w:type="spellStart"/>
      <w:r w:rsidRPr="007C5508">
        <w:rPr>
          <w:sz w:val="28"/>
          <w:szCs w:val="28"/>
        </w:rPr>
        <w:t>праці</w:t>
      </w:r>
      <w:proofErr w:type="spellEnd"/>
      <w:r w:rsidRPr="007C5508">
        <w:rPr>
          <w:sz w:val="28"/>
          <w:szCs w:val="28"/>
        </w:rPr>
        <w:t>.</w:t>
      </w:r>
    </w:p>
    <w:p w:rsidR="00DD6937" w:rsidRPr="007C5508" w:rsidRDefault="00DD6937" w:rsidP="00DD6937">
      <w:pPr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2.6. </w:t>
      </w:r>
      <w:proofErr w:type="spellStart"/>
      <w:proofErr w:type="gramStart"/>
      <w:r w:rsidRPr="007C5508">
        <w:rPr>
          <w:sz w:val="28"/>
          <w:szCs w:val="28"/>
        </w:rPr>
        <w:t>Ц</w:t>
      </w:r>
      <w:proofErr w:type="gramEnd"/>
      <w:r w:rsidRPr="007C5508">
        <w:rPr>
          <w:sz w:val="28"/>
          <w:szCs w:val="28"/>
        </w:rPr>
        <w:t>іннісне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ставлення</w:t>
      </w:r>
      <w:proofErr w:type="spellEnd"/>
      <w:r w:rsidRPr="007C5508">
        <w:rPr>
          <w:sz w:val="28"/>
          <w:szCs w:val="28"/>
        </w:rPr>
        <w:t xml:space="preserve"> до себе.</w:t>
      </w:r>
    </w:p>
    <w:p w:rsidR="00DD6937" w:rsidRPr="007C5508" w:rsidRDefault="00DD6937" w:rsidP="00DD6937">
      <w:pPr>
        <w:ind w:left="240"/>
        <w:jc w:val="both"/>
        <w:rPr>
          <w:color w:val="0000FF"/>
          <w:sz w:val="28"/>
          <w:szCs w:val="28"/>
          <w:lang w:val="uk-UA"/>
        </w:rPr>
      </w:pPr>
      <w:r w:rsidRPr="007C5508">
        <w:rPr>
          <w:color w:val="0000FF"/>
          <w:sz w:val="28"/>
          <w:szCs w:val="28"/>
        </w:rPr>
        <w:t>І</w:t>
      </w:r>
      <w:r w:rsidRPr="007C5508">
        <w:rPr>
          <w:color w:val="0000FF"/>
          <w:sz w:val="28"/>
          <w:szCs w:val="28"/>
          <w:lang w:val="en-US"/>
        </w:rPr>
        <w:t>II</w:t>
      </w:r>
      <w:r w:rsidRPr="007C5508">
        <w:rPr>
          <w:color w:val="0000FF"/>
          <w:sz w:val="28"/>
          <w:szCs w:val="28"/>
        </w:rPr>
        <w:t xml:space="preserve">. </w:t>
      </w:r>
      <w:proofErr w:type="spellStart"/>
      <w:r w:rsidRPr="007C5508">
        <w:rPr>
          <w:color w:val="0000FF"/>
          <w:sz w:val="28"/>
          <w:szCs w:val="28"/>
        </w:rPr>
        <w:t>Співпраця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з</w:t>
      </w:r>
      <w:proofErr w:type="spellEnd"/>
      <w:r w:rsidRPr="007C5508">
        <w:rPr>
          <w:color w:val="0000FF"/>
          <w:sz w:val="28"/>
          <w:szCs w:val="28"/>
        </w:rPr>
        <w:t xml:space="preserve"> органами </w:t>
      </w:r>
      <w:proofErr w:type="spellStart"/>
      <w:r w:rsidRPr="007C5508">
        <w:rPr>
          <w:color w:val="0000FF"/>
          <w:sz w:val="28"/>
          <w:szCs w:val="28"/>
        </w:rPr>
        <w:t>учнівського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самоврядування</w:t>
      </w:r>
      <w:proofErr w:type="spellEnd"/>
      <w:r w:rsidRPr="007C5508">
        <w:rPr>
          <w:color w:val="0000FF"/>
          <w:sz w:val="28"/>
          <w:szCs w:val="28"/>
        </w:rPr>
        <w:t xml:space="preserve">: </w:t>
      </w:r>
    </w:p>
    <w:p w:rsidR="00DD6937" w:rsidRPr="007C5508" w:rsidRDefault="00DD6937" w:rsidP="00DD6937">
      <w:pPr>
        <w:numPr>
          <w:ilvl w:val="0"/>
          <w:numId w:val="3"/>
        </w:numPr>
        <w:tabs>
          <w:tab w:val="num" w:pos="-1000"/>
        </w:tabs>
        <w:ind w:left="700"/>
        <w:jc w:val="both"/>
        <w:rPr>
          <w:sz w:val="28"/>
          <w:szCs w:val="28"/>
          <w:lang w:val="uk-UA"/>
        </w:rPr>
      </w:pPr>
      <w:r w:rsidRPr="007C5508">
        <w:rPr>
          <w:sz w:val="28"/>
          <w:szCs w:val="28"/>
          <w:lang w:val="uk-UA"/>
        </w:rPr>
        <w:t xml:space="preserve">організація  навчання шкільного парламенту у школі </w:t>
      </w:r>
      <w:proofErr w:type="spellStart"/>
      <w:r w:rsidRPr="007C5508">
        <w:rPr>
          <w:sz w:val="28"/>
          <w:szCs w:val="28"/>
          <w:lang w:val="uk-UA"/>
        </w:rPr>
        <w:t>“Лідер”</w:t>
      </w:r>
      <w:proofErr w:type="spellEnd"/>
      <w:r w:rsidRPr="007C5508">
        <w:rPr>
          <w:sz w:val="28"/>
          <w:szCs w:val="28"/>
          <w:lang w:val="uk-UA"/>
        </w:rPr>
        <w:t>(чи іншій формі навчання);</w:t>
      </w:r>
    </w:p>
    <w:p w:rsidR="00DD6937" w:rsidRPr="007C5508" w:rsidRDefault="00DD6937" w:rsidP="00DD6937">
      <w:pPr>
        <w:numPr>
          <w:ilvl w:val="0"/>
          <w:numId w:val="3"/>
        </w:numPr>
        <w:tabs>
          <w:tab w:val="num" w:pos="-10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надання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допомоги</w:t>
      </w:r>
      <w:proofErr w:type="spellEnd"/>
      <w:r w:rsidRPr="007C5508">
        <w:rPr>
          <w:sz w:val="28"/>
          <w:szCs w:val="28"/>
        </w:rPr>
        <w:t xml:space="preserve"> в </w:t>
      </w:r>
      <w:proofErr w:type="spellStart"/>
      <w:r w:rsidRPr="007C5508">
        <w:rPr>
          <w:sz w:val="28"/>
          <w:szCs w:val="28"/>
        </w:rPr>
        <w:t>плануванні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організації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діяльності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органів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учнівського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самоврядування</w:t>
      </w:r>
      <w:proofErr w:type="spell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3"/>
        </w:numPr>
        <w:tabs>
          <w:tab w:val="num" w:pos="-1000"/>
        </w:tabs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участь у </w:t>
      </w:r>
      <w:proofErr w:type="spellStart"/>
      <w:r w:rsidRPr="007C5508">
        <w:rPr>
          <w:sz w:val="28"/>
          <w:szCs w:val="28"/>
        </w:rPr>
        <w:t>проведенні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спільних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заході</w:t>
      </w:r>
      <w:proofErr w:type="gramStart"/>
      <w:r w:rsidRPr="007C5508">
        <w:rPr>
          <w:sz w:val="28"/>
          <w:szCs w:val="28"/>
        </w:rPr>
        <w:t>в</w:t>
      </w:r>
      <w:proofErr w:type="spellEnd"/>
      <w:proofErr w:type="gram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ін</w:t>
      </w:r>
      <w:proofErr w:type="spellEnd"/>
      <w:r w:rsidRPr="007C5508">
        <w:rPr>
          <w:sz w:val="28"/>
          <w:szCs w:val="28"/>
        </w:rPr>
        <w:t>.</w:t>
      </w:r>
    </w:p>
    <w:p w:rsidR="00DD6937" w:rsidRPr="007C5508" w:rsidRDefault="00DD6937" w:rsidP="00DD6937">
      <w:pPr>
        <w:jc w:val="both"/>
        <w:rPr>
          <w:sz w:val="28"/>
          <w:szCs w:val="28"/>
        </w:rPr>
      </w:pPr>
    </w:p>
    <w:p w:rsidR="00DD6937" w:rsidRPr="007C5508" w:rsidRDefault="00DD6937" w:rsidP="00DD6937">
      <w:pPr>
        <w:ind w:left="700" w:hanging="700"/>
        <w:jc w:val="both"/>
        <w:rPr>
          <w:color w:val="0000FF"/>
          <w:sz w:val="28"/>
          <w:szCs w:val="28"/>
        </w:rPr>
      </w:pPr>
      <w:r w:rsidRPr="007C5508">
        <w:rPr>
          <w:color w:val="0000FF"/>
          <w:sz w:val="28"/>
          <w:szCs w:val="28"/>
          <w:lang w:val="en-US"/>
        </w:rPr>
        <w:t>IV</w:t>
      </w:r>
      <w:r w:rsidRPr="007C5508">
        <w:rPr>
          <w:color w:val="0000FF"/>
          <w:sz w:val="28"/>
          <w:szCs w:val="28"/>
        </w:rPr>
        <w:t xml:space="preserve">. </w:t>
      </w:r>
      <w:proofErr w:type="spellStart"/>
      <w:r w:rsidRPr="007C5508">
        <w:rPr>
          <w:color w:val="0000FF"/>
          <w:sz w:val="28"/>
          <w:szCs w:val="28"/>
        </w:rPr>
        <w:t>Спільна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діяльність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із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позашкільними</w:t>
      </w:r>
      <w:proofErr w:type="spellEnd"/>
      <w:r w:rsidRPr="007C5508">
        <w:rPr>
          <w:color w:val="0000FF"/>
          <w:sz w:val="28"/>
          <w:szCs w:val="28"/>
        </w:rPr>
        <w:t xml:space="preserve"> закладами, </w:t>
      </w:r>
      <w:proofErr w:type="spellStart"/>
      <w:r w:rsidRPr="007C5508">
        <w:rPr>
          <w:color w:val="0000FF"/>
          <w:sz w:val="28"/>
          <w:szCs w:val="28"/>
        </w:rPr>
        <w:t>дитячими</w:t>
      </w:r>
      <w:proofErr w:type="spellEnd"/>
      <w:r w:rsidRPr="007C5508">
        <w:rPr>
          <w:color w:val="0000FF"/>
          <w:sz w:val="28"/>
          <w:szCs w:val="28"/>
        </w:rPr>
        <w:t xml:space="preserve"> та </w:t>
      </w:r>
      <w:proofErr w:type="spellStart"/>
      <w:r w:rsidRPr="007C5508">
        <w:rPr>
          <w:color w:val="0000FF"/>
          <w:sz w:val="28"/>
          <w:szCs w:val="28"/>
        </w:rPr>
        <w:t>молодіжними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об’єднаннями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й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організаціями</w:t>
      </w:r>
      <w:proofErr w:type="spellEnd"/>
      <w:r w:rsidRPr="007C5508">
        <w:rPr>
          <w:color w:val="0000FF"/>
          <w:sz w:val="28"/>
          <w:szCs w:val="28"/>
        </w:rPr>
        <w:t xml:space="preserve"> за </w:t>
      </w:r>
      <w:proofErr w:type="spellStart"/>
      <w:r w:rsidRPr="007C5508">
        <w:rPr>
          <w:color w:val="0000FF"/>
          <w:sz w:val="28"/>
          <w:szCs w:val="28"/>
        </w:rPr>
        <w:t>місцем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проживання</w:t>
      </w:r>
      <w:proofErr w:type="spellEnd"/>
      <w:r w:rsidRPr="007C5508">
        <w:rPr>
          <w:color w:val="0000FF"/>
          <w:sz w:val="28"/>
          <w:szCs w:val="28"/>
        </w:rPr>
        <w:t>:</w:t>
      </w:r>
    </w:p>
    <w:p w:rsidR="00DD6937" w:rsidRPr="007C5508" w:rsidRDefault="00DD6937" w:rsidP="00DD6937">
      <w:pPr>
        <w:numPr>
          <w:ilvl w:val="0"/>
          <w:numId w:val="4"/>
        </w:numPr>
        <w:tabs>
          <w:tab w:val="num" w:pos="-17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оптимізація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співпраці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педагога-організатора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із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керівниками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позашкільних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навчальних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закладів</w:t>
      </w:r>
      <w:proofErr w:type="spellEnd"/>
      <w:r w:rsidRPr="007C5508">
        <w:rPr>
          <w:sz w:val="28"/>
          <w:szCs w:val="28"/>
        </w:rPr>
        <w:t xml:space="preserve">, </w:t>
      </w:r>
      <w:proofErr w:type="spellStart"/>
      <w:r w:rsidRPr="007C5508">
        <w:rPr>
          <w:sz w:val="28"/>
          <w:szCs w:val="28"/>
        </w:rPr>
        <w:t>дитячих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молодіжних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об’єднань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й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організацій</w:t>
      </w:r>
      <w:proofErr w:type="spellEnd"/>
      <w:r w:rsidRPr="007C5508">
        <w:rPr>
          <w:sz w:val="28"/>
          <w:szCs w:val="28"/>
        </w:rPr>
        <w:t xml:space="preserve"> за </w:t>
      </w:r>
      <w:proofErr w:type="spellStart"/>
      <w:proofErr w:type="gramStart"/>
      <w:r w:rsidRPr="007C5508">
        <w:rPr>
          <w:sz w:val="28"/>
          <w:szCs w:val="28"/>
        </w:rPr>
        <w:t>м</w:t>
      </w:r>
      <w:proofErr w:type="gramEnd"/>
      <w:r w:rsidRPr="007C5508">
        <w:rPr>
          <w:sz w:val="28"/>
          <w:szCs w:val="28"/>
        </w:rPr>
        <w:t>ісцем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проживання</w:t>
      </w:r>
      <w:proofErr w:type="spell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4"/>
        </w:numPr>
        <w:tabs>
          <w:tab w:val="num" w:pos="-1700"/>
        </w:tabs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участь у </w:t>
      </w:r>
      <w:proofErr w:type="spellStart"/>
      <w:r w:rsidRPr="007C5508">
        <w:rPr>
          <w:sz w:val="28"/>
          <w:szCs w:val="28"/>
        </w:rPr>
        <w:t>спільних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виховних</w:t>
      </w:r>
      <w:proofErr w:type="spellEnd"/>
      <w:r w:rsidRPr="007C5508">
        <w:rPr>
          <w:sz w:val="28"/>
          <w:szCs w:val="28"/>
        </w:rPr>
        <w:t xml:space="preserve"> </w:t>
      </w:r>
      <w:proofErr w:type="gramStart"/>
      <w:r w:rsidRPr="007C5508">
        <w:rPr>
          <w:sz w:val="28"/>
          <w:szCs w:val="28"/>
        </w:rPr>
        <w:t>заходах</w:t>
      </w:r>
      <w:proofErr w:type="gram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4"/>
        </w:numPr>
        <w:tabs>
          <w:tab w:val="num" w:pos="-17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сприяння</w:t>
      </w:r>
      <w:proofErr w:type="spellEnd"/>
      <w:r w:rsidRPr="007C5508">
        <w:rPr>
          <w:sz w:val="28"/>
          <w:szCs w:val="28"/>
        </w:rPr>
        <w:t xml:space="preserve"> у </w:t>
      </w:r>
      <w:proofErr w:type="spellStart"/>
      <w:r w:rsidRPr="007C5508">
        <w:rPr>
          <w:sz w:val="28"/>
          <w:szCs w:val="28"/>
        </w:rPr>
        <w:t>залученні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дітей</w:t>
      </w:r>
      <w:proofErr w:type="spellEnd"/>
      <w:r w:rsidRPr="007C5508">
        <w:rPr>
          <w:sz w:val="28"/>
          <w:szCs w:val="28"/>
        </w:rPr>
        <w:t xml:space="preserve"> до </w:t>
      </w:r>
      <w:proofErr w:type="spellStart"/>
      <w:r w:rsidRPr="007C5508">
        <w:rPr>
          <w:sz w:val="28"/>
          <w:szCs w:val="28"/>
        </w:rPr>
        <w:t>позакласної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позашкільної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діяльності</w:t>
      </w:r>
      <w:proofErr w:type="spellEnd"/>
      <w:r w:rsidRPr="007C5508">
        <w:rPr>
          <w:sz w:val="28"/>
          <w:szCs w:val="28"/>
        </w:rPr>
        <w:t xml:space="preserve"> (участь </w:t>
      </w:r>
      <w:proofErr w:type="spellStart"/>
      <w:r w:rsidRPr="007C5508">
        <w:rPr>
          <w:sz w:val="28"/>
          <w:szCs w:val="28"/>
        </w:rPr>
        <w:t>учні</w:t>
      </w:r>
      <w:proofErr w:type="gramStart"/>
      <w:r w:rsidRPr="007C5508">
        <w:rPr>
          <w:sz w:val="28"/>
          <w:szCs w:val="28"/>
        </w:rPr>
        <w:t>в</w:t>
      </w:r>
      <w:proofErr w:type="spellEnd"/>
      <w:proofErr w:type="gramEnd"/>
      <w:r w:rsidRPr="007C5508">
        <w:rPr>
          <w:sz w:val="28"/>
          <w:szCs w:val="28"/>
        </w:rPr>
        <w:t xml:space="preserve"> у </w:t>
      </w:r>
      <w:proofErr w:type="spellStart"/>
      <w:r w:rsidRPr="007C5508">
        <w:rPr>
          <w:sz w:val="28"/>
          <w:szCs w:val="28"/>
        </w:rPr>
        <w:t>гуртках</w:t>
      </w:r>
      <w:proofErr w:type="spellEnd"/>
      <w:r w:rsidRPr="007C5508">
        <w:rPr>
          <w:sz w:val="28"/>
          <w:szCs w:val="28"/>
        </w:rPr>
        <w:t xml:space="preserve">, </w:t>
      </w:r>
      <w:proofErr w:type="spellStart"/>
      <w:r w:rsidRPr="007C5508">
        <w:rPr>
          <w:sz w:val="28"/>
          <w:szCs w:val="28"/>
        </w:rPr>
        <w:t>секціях</w:t>
      </w:r>
      <w:proofErr w:type="spellEnd"/>
      <w:r w:rsidRPr="007C5508">
        <w:rPr>
          <w:sz w:val="28"/>
          <w:szCs w:val="28"/>
        </w:rPr>
        <w:t xml:space="preserve">, </w:t>
      </w:r>
      <w:proofErr w:type="spellStart"/>
      <w:r w:rsidRPr="007C5508">
        <w:rPr>
          <w:sz w:val="28"/>
          <w:szCs w:val="28"/>
        </w:rPr>
        <w:t>об’єднаннях</w:t>
      </w:r>
      <w:proofErr w:type="spellEnd"/>
      <w:r w:rsidRPr="007C5508">
        <w:rPr>
          <w:sz w:val="28"/>
          <w:szCs w:val="28"/>
        </w:rPr>
        <w:t xml:space="preserve"> за </w:t>
      </w:r>
      <w:proofErr w:type="spellStart"/>
      <w:r w:rsidRPr="007C5508">
        <w:rPr>
          <w:sz w:val="28"/>
          <w:szCs w:val="28"/>
        </w:rPr>
        <w:t>інтересами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тощо</w:t>
      </w:r>
      <w:proofErr w:type="spellEnd"/>
      <w:r w:rsidRPr="007C5508">
        <w:rPr>
          <w:sz w:val="28"/>
          <w:szCs w:val="28"/>
        </w:rPr>
        <w:t>).</w:t>
      </w:r>
    </w:p>
    <w:p w:rsidR="00DD6937" w:rsidRPr="007C5508" w:rsidRDefault="00DD6937" w:rsidP="00DD6937">
      <w:pPr>
        <w:tabs>
          <w:tab w:val="num" w:pos="-3000"/>
        </w:tabs>
        <w:ind w:left="720" w:hanging="480"/>
        <w:jc w:val="both"/>
        <w:rPr>
          <w:color w:val="0000FF"/>
          <w:sz w:val="28"/>
          <w:szCs w:val="28"/>
        </w:rPr>
      </w:pPr>
      <w:r w:rsidRPr="007C5508">
        <w:rPr>
          <w:color w:val="0000FF"/>
          <w:sz w:val="28"/>
          <w:szCs w:val="28"/>
          <w:lang w:val="en-US"/>
        </w:rPr>
        <w:t>V</w:t>
      </w:r>
      <w:r w:rsidRPr="007C5508">
        <w:rPr>
          <w:color w:val="0000FF"/>
          <w:sz w:val="28"/>
          <w:szCs w:val="28"/>
        </w:rPr>
        <w:t xml:space="preserve">. Робота </w:t>
      </w:r>
      <w:proofErr w:type="spellStart"/>
      <w:r w:rsidRPr="007C5508">
        <w:rPr>
          <w:color w:val="0000FF"/>
          <w:sz w:val="28"/>
          <w:szCs w:val="28"/>
        </w:rPr>
        <w:t>з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класними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керівниками</w:t>
      </w:r>
      <w:proofErr w:type="spellEnd"/>
      <w:r w:rsidRPr="007C5508">
        <w:rPr>
          <w:color w:val="0000FF"/>
          <w:sz w:val="28"/>
          <w:szCs w:val="28"/>
        </w:rPr>
        <w:t xml:space="preserve"> та </w:t>
      </w:r>
      <w:proofErr w:type="spellStart"/>
      <w:r w:rsidRPr="007C5508">
        <w:rPr>
          <w:color w:val="0000FF"/>
          <w:sz w:val="28"/>
          <w:szCs w:val="28"/>
        </w:rPr>
        <w:t>вихователями</w:t>
      </w:r>
      <w:proofErr w:type="spellEnd"/>
      <w:r w:rsidRPr="007C5508">
        <w:rPr>
          <w:color w:val="0000FF"/>
          <w:sz w:val="28"/>
          <w:szCs w:val="28"/>
        </w:rPr>
        <w:t>:</w:t>
      </w:r>
    </w:p>
    <w:p w:rsidR="00DD6937" w:rsidRPr="007C5508" w:rsidRDefault="00DD6937" w:rsidP="00DD6937">
      <w:pPr>
        <w:numPr>
          <w:ilvl w:val="0"/>
          <w:numId w:val="5"/>
        </w:numPr>
        <w:tabs>
          <w:tab w:val="num" w:pos="-3400"/>
        </w:tabs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участь в </w:t>
      </w:r>
      <w:proofErr w:type="spellStart"/>
      <w:r w:rsidRPr="007C5508">
        <w:rPr>
          <w:sz w:val="28"/>
          <w:szCs w:val="28"/>
        </w:rPr>
        <w:t>методичних</w:t>
      </w:r>
      <w:proofErr w:type="spellEnd"/>
      <w:r w:rsidRPr="007C5508">
        <w:rPr>
          <w:sz w:val="28"/>
          <w:szCs w:val="28"/>
        </w:rPr>
        <w:t xml:space="preserve"> заходах </w:t>
      </w:r>
      <w:proofErr w:type="spellStart"/>
      <w:r w:rsidRPr="007C5508">
        <w:rPr>
          <w:sz w:val="28"/>
          <w:szCs w:val="28"/>
        </w:rPr>
        <w:t>щодо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планування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організації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роботи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класного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кері</w:t>
      </w:r>
      <w:proofErr w:type="gramStart"/>
      <w:r w:rsidRPr="007C5508">
        <w:rPr>
          <w:sz w:val="28"/>
          <w:szCs w:val="28"/>
        </w:rPr>
        <w:t>вника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й</w:t>
      </w:r>
      <w:proofErr w:type="spellEnd"/>
      <w:proofErr w:type="gram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вихователя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учнівським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колективом</w:t>
      </w:r>
      <w:proofErr w:type="spell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5"/>
        </w:numPr>
        <w:tabs>
          <w:tab w:val="num" w:pos="-34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проведення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спільних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виховних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заході</w:t>
      </w:r>
      <w:proofErr w:type="gramStart"/>
      <w:r w:rsidRPr="007C5508">
        <w:rPr>
          <w:sz w:val="28"/>
          <w:szCs w:val="28"/>
        </w:rPr>
        <w:t>в</w:t>
      </w:r>
      <w:proofErr w:type="spellEnd"/>
      <w:proofErr w:type="gram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5"/>
        </w:numPr>
        <w:tabs>
          <w:tab w:val="num" w:pos="-34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надання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допомоги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класним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керівникам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r w:rsidRPr="007C5508">
        <w:rPr>
          <w:sz w:val="28"/>
          <w:szCs w:val="28"/>
        </w:rPr>
        <w:t>вихователям</w:t>
      </w:r>
      <w:proofErr w:type="spellEnd"/>
      <w:r w:rsidRPr="007C5508">
        <w:rPr>
          <w:sz w:val="28"/>
          <w:szCs w:val="28"/>
        </w:rPr>
        <w:t xml:space="preserve"> в </w:t>
      </w:r>
      <w:proofErr w:type="spellStart"/>
      <w:r w:rsidRPr="007C5508">
        <w:rPr>
          <w:sz w:val="28"/>
          <w:szCs w:val="28"/>
        </w:rPr>
        <w:t>організації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діяльності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учнівського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колективу</w:t>
      </w:r>
      <w:proofErr w:type="spellEnd"/>
      <w:r w:rsidRPr="007C5508">
        <w:rPr>
          <w:sz w:val="28"/>
          <w:szCs w:val="28"/>
        </w:rPr>
        <w:t>.</w:t>
      </w:r>
    </w:p>
    <w:p w:rsidR="00DD6937" w:rsidRPr="007C5508" w:rsidRDefault="00DD6937" w:rsidP="00DD6937">
      <w:pPr>
        <w:tabs>
          <w:tab w:val="num" w:pos="-3000"/>
        </w:tabs>
        <w:ind w:left="720" w:hanging="620"/>
        <w:jc w:val="both"/>
        <w:rPr>
          <w:color w:val="0000FF"/>
          <w:sz w:val="28"/>
          <w:szCs w:val="28"/>
        </w:rPr>
      </w:pPr>
      <w:r w:rsidRPr="007C5508">
        <w:rPr>
          <w:color w:val="0000FF"/>
          <w:sz w:val="28"/>
          <w:szCs w:val="28"/>
          <w:lang w:val="en-US"/>
        </w:rPr>
        <w:t>VI</w:t>
      </w:r>
      <w:r w:rsidRPr="007C5508">
        <w:rPr>
          <w:color w:val="0000FF"/>
          <w:sz w:val="28"/>
          <w:szCs w:val="28"/>
        </w:rPr>
        <w:t xml:space="preserve">. </w:t>
      </w:r>
      <w:proofErr w:type="spellStart"/>
      <w:r w:rsidRPr="007C5508">
        <w:rPr>
          <w:color w:val="0000FF"/>
          <w:sz w:val="28"/>
          <w:szCs w:val="28"/>
        </w:rPr>
        <w:t>Взаємодія</w:t>
      </w:r>
      <w:proofErr w:type="spellEnd"/>
      <w:r w:rsidRPr="007C5508">
        <w:rPr>
          <w:color w:val="0000FF"/>
          <w:sz w:val="28"/>
          <w:szCs w:val="28"/>
        </w:rPr>
        <w:t xml:space="preserve"> </w:t>
      </w:r>
      <w:proofErr w:type="spellStart"/>
      <w:r w:rsidRPr="007C5508">
        <w:rPr>
          <w:color w:val="0000FF"/>
          <w:sz w:val="28"/>
          <w:szCs w:val="28"/>
        </w:rPr>
        <w:t>з</w:t>
      </w:r>
      <w:proofErr w:type="spellEnd"/>
      <w:r w:rsidRPr="007C5508">
        <w:rPr>
          <w:color w:val="0000FF"/>
          <w:sz w:val="28"/>
          <w:szCs w:val="28"/>
        </w:rPr>
        <w:t xml:space="preserve"> батьками та </w:t>
      </w:r>
      <w:proofErr w:type="spellStart"/>
      <w:r w:rsidRPr="007C5508">
        <w:rPr>
          <w:color w:val="0000FF"/>
          <w:sz w:val="28"/>
          <w:szCs w:val="28"/>
        </w:rPr>
        <w:t>громадськістю</w:t>
      </w:r>
      <w:proofErr w:type="spellEnd"/>
      <w:r w:rsidRPr="007C5508">
        <w:rPr>
          <w:color w:val="0000FF"/>
          <w:sz w:val="28"/>
          <w:szCs w:val="28"/>
        </w:rPr>
        <w:t>:</w:t>
      </w:r>
    </w:p>
    <w:p w:rsidR="00DD6937" w:rsidRPr="007C5508" w:rsidRDefault="00DD6937" w:rsidP="00DD6937">
      <w:pPr>
        <w:numPr>
          <w:ilvl w:val="0"/>
          <w:numId w:val="6"/>
        </w:numPr>
        <w:tabs>
          <w:tab w:val="num" w:pos="0"/>
        </w:tabs>
        <w:ind w:left="700"/>
        <w:jc w:val="both"/>
        <w:rPr>
          <w:sz w:val="28"/>
          <w:szCs w:val="28"/>
        </w:rPr>
      </w:pPr>
      <w:r w:rsidRPr="007C5508">
        <w:rPr>
          <w:sz w:val="28"/>
          <w:szCs w:val="28"/>
        </w:rPr>
        <w:t xml:space="preserve">участь в </w:t>
      </w:r>
      <w:proofErr w:type="spellStart"/>
      <w:r w:rsidRPr="007C5508">
        <w:rPr>
          <w:sz w:val="28"/>
          <w:szCs w:val="28"/>
        </w:rPr>
        <w:t>загальношкільних</w:t>
      </w:r>
      <w:proofErr w:type="spellEnd"/>
      <w:r w:rsidRPr="007C5508">
        <w:rPr>
          <w:sz w:val="28"/>
          <w:szCs w:val="28"/>
        </w:rPr>
        <w:t xml:space="preserve"> заходах (</w:t>
      </w:r>
      <w:proofErr w:type="spellStart"/>
      <w:r w:rsidRPr="007C5508">
        <w:rPr>
          <w:sz w:val="28"/>
          <w:szCs w:val="28"/>
        </w:rPr>
        <w:t>батьківські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збори</w:t>
      </w:r>
      <w:proofErr w:type="spellEnd"/>
      <w:r w:rsidRPr="007C5508">
        <w:rPr>
          <w:sz w:val="28"/>
          <w:szCs w:val="28"/>
        </w:rPr>
        <w:t xml:space="preserve">, </w:t>
      </w:r>
      <w:proofErr w:type="spellStart"/>
      <w:r w:rsidRPr="007C5508">
        <w:rPr>
          <w:sz w:val="28"/>
          <w:szCs w:val="28"/>
        </w:rPr>
        <w:t>засідання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батьківського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комітету</w:t>
      </w:r>
      <w:proofErr w:type="spellEnd"/>
      <w:r w:rsidRPr="007C5508">
        <w:rPr>
          <w:sz w:val="28"/>
          <w:szCs w:val="28"/>
        </w:rPr>
        <w:t xml:space="preserve">, </w:t>
      </w:r>
      <w:proofErr w:type="spellStart"/>
      <w:r w:rsidRPr="007C5508">
        <w:rPr>
          <w:sz w:val="28"/>
          <w:szCs w:val="28"/>
        </w:rPr>
        <w:t>конференції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тощо</w:t>
      </w:r>
      <w:proofErr w:type="spellEnd"/>
      <w:r w:rsidRPr="007C5508">
        <w:rPr>
          <w:sz w:val="28"/>
          <w:szCs w:val="28"/>
        </w:rPr>
        <w:t>);</w:t>
      </w:r>
    </w:p>
    <w:p w:rsidR="00DD6937" w:rsidRPr="007C5508" w:rsidRDefault="00DD6937" w:rsidP="00DD6937">
      <w:pPr>
        <w:numPr>
          <w:ilvl w:val="0"/>
          <w:numId w:val="6"/>
        </w:numPr>
        <w:tabs>
          <w:tab w:val="num" w:pos="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надання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допомоги</w:t>
      </w:r>
      <w:proofErr w:type="spellEnd"/>
      <w:r w:rsidRPr="007C5508">
        <w:rPr>
          <w:sz w:val="28"/>
          <w:szCs w:val="28"/>
        </w:rPr>
        <w:t xml:space="preserve"> в </w:t>
      </w:r>
      <w:proofErr w:type="spellStart"/>
      <w:r w:rsidRPr="007C5508">
        <w:rPr>
          <w:sz w:val="28"/>
          <w:szCs w:val="28"/>
        </w:rPr>
        <w:t>організації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суспільно-корисної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праці</w:t>
      </w:r>
      <w:proofErr w:type="spellEnd"/>
      <w:r w:rsidRPr="007C5508">
        <w:rPr>
          <w:sz w:val="28"/>
          <w:szCs w:val="28"/>
        </w:rPr>
        <w:t>.</w:t>
      </w:r>
    </w:p>
    <w:p w:rsidR="00DD6937" w:rsidRPr="007C5508" w:rsidRDefault="00DD6937" w:rsidP="00DD6937">
      <w:pPr>
        <w:tabs>
          <w:tab w:val="num" w:pos="-3000"/>
        </w:tabs>
        <w:ind w:left="720" w:hanging="720"/>
        <w:jc w:val="both"/>
        <w:rPr>
          <w:sz w:val="28"/>
          <w:szCs w:val="28"/>
        </w:rPr>
      </w:pPr>
      <w:r w:rsidRPr="007C5508">
        <w:rPr>
          <w:color w:val="0000FF"/>
          <w:sz w:val="28"/>
          <w:szCs w:val="28"/>
          <w:lang w:val="en-US"/>
        </w:rPr>
        <w:t>VII</w:t>
      </w:r>
      <w:r w:rsidRPr="007C5508">
        <w:rPr>
          <w:color w:val="0000FF"/>
          <w:sz w:val="28"/>
          <w:szCs w:val="28"/>
        </w:rPr>
        <w:t xml:space="preserve">. </w:t>
      </w:r>
      <w:proofErr w:type="spellStart"/>
      <w:r w:rsidRPr="007C5508">
        <w:rPr>
          <w:color w:val="0000FF"/>
          <w:sz w:val="28"/>
          <w:szCs w:val="28"/>
        </w:rPr>
        <w:t>Самоосвіта</w:t>
      </w:r>
      <w:proofErr w:type="spellEnd"/>
      <w:r w:rsidRPr="007C5508">
        <w:rPr>
          <w:sz w:val="28"/>
          <w:szCs w:val="28"/>
        </w:rPr>
        <w:t>:</w:t>
      </w:r>
    </w:p>
    <w:p w:rsidR="00DD6937" w:rsidRPr="007C5508" w:rsidRDefault="00DD6937" w:rsidP="00DD6937">
      <w:pPr>
        <w:numPr>
          <w:ilvl w:val="0"/>
          <w:numId w:val="7"/>
        </w:numPr>
        <w:tabs>
          <w:tab w:val="num" w:pos="-10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визначення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проблеми</w:t>
      </w:r>
      <w:proofErr w:type="spellEnd"/>
      <w:r w:rsidRPr="007C5508">
        <w:rPr>
          <w:sz w:val="28"/>
          <w:szCs w:val="28"/>
        </w:rPr>
        <w:t xml:space="preserve"> на </w:t>
      </w:r>
      <w:proofErr w:type="spellStart"/>
      <w:r w:rsidRPr="007C5508">
        <w:rPr>
          <w:sz w:val="28"/>
          <w:szCs w:val="28"/>
        </w:rPr>
        <w:t>наступний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навчальний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proofErr w:type="gramStart"/>
      <w:r w:rsidRPr="007C5508">
        <w:rPr>
          <w:sz w:val="28"/>
          <w:szCs w:val="28"/>
        </w:rPr>
        <w:t>р</w:t>
      </w:r>
      <w:proofErr w:type="gramEnd"/>
      <w:r w:rsidRPr="007C5508">
        <w:rPr>
          <w:sz w:val="28"/>
          <w:szCs w:val="28"/>
        </w:rPr>
        <w:t>ік</w:t>
      </w:r>
      <w:proofErr w:type="spell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7"/>
        </w:numPr>
        <w:tabs>
          <w:tab w:val="num" w:pos="-10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опрацювання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науково-методичної</w:t>
      </w:r>
      <w:proofErr w:type="spellEnd"/>
      <w:r w:rsidRPr="007C5508">
        <w:rPr>
          <w:sz w:val="28"/>
          <w:szCs w:val="28"/>
        </w:rPr>
        <w:t xml:space="preserve"> та </w:t>
      </w:r>
      <w:proofErr w:type="spellStart"/>
      <w:proofErr w:type="gramStart"/>
      <w:r w:rsidRPr="007C5508">
        <w:rPr>
          <w:sz w:val="28"/>
          <w:szCs w:val="28"/>
        </w:rPr>
        <w:t>психолого-педагог</w:t>
      </w:r>
      <w:proofErr w:type="gramEnd"/>
      <w:r w:rsidRPr="007C5508">
        <w:rPr>
          <w:sz w:val="28"/>
          <w:szCs w:val="28"/>
        </w:rPr>
        <w:t>ічної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літератури</w:t>
      </w:r>
      <w:proofErr w:type="spell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7"/>
        </w:numPr>
        <w:tabs>
          <w:tab w:val="num" w:pos="-1000"/>
        </w:tabs>
        <w:ind w:left="700"/>
        <w:jc w:val="both"/>
        <w:rPr>
          <w:sz w:val="28"/>
          <w:szCs w:val="28"/>
        </w:rPr>
      </w:pPr>
      <w:proofErr w:type="spellStart"/>
      <w:r w:rsidRPr="007C5508">
        <w:rPr>
          <w:sz w:val="28"/>
          <w:szCs w:val="28"/>
        </w:rPr>
        <w:t>планування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курсової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роботи</w:t>
      </w:r>
      <w:proofErr w:type="spellEnd"/>
      <w:r w:rsidRPr="007C5508">
        <w:rPr>
          <w:sz w:val="28"/>
          <w:szCs w:val="28"/>
        </w:rPr>
        <w:t xml:space="preserve">, </w:t>
      </w:r>
      <w:proofErr w:type="spellStart"/>
      <w:r w:rsidRPr="007C5508">
        <w:rPr>
          <w:sz w:val="28"/>
          <w:szCs w:val="28"/>
        </w:rPr>
        <w:t>визначення</w:t>
      </w:r>
      <w:proofErr w:type="spellEnd"/>
      <w:r w:rsidRPr="007C5508">
        <w:rPr>
          <w:sz w:val="28"/>
          <w:szCs w:val="28"/>
        </w:rPr>
        <w:t xml:space="preserve">  теми </w:t>
      </w:r>
      <w:proofErr w:type="spellStart"/>
      <w:r w:rsidRPr="007C5508">
        <w:rPr>
          <w:sz w:val="28"/>
          <w:szCs w:val="28"/>
        </w:rPr>
        <w:t>докурсового</w:t>
      </w:r>
      <w:proofErr w:type="spellEnd"/>
      <w:r w:rsidRPr="007C5508">
        <w:rPr>
          <w:sz w:val="28"/>
          <w:szCs w:val="28"/>
        </w:rPr>
        <w:t xml:space="preserve"> (</w:t>
      </w:r>
      <w:proofErr w:type="gramStart"/>
      <w:r w:rsidRPr="007C5508">
        <w:rPr>
          <w:sz w:val="28"/>
          <w:szCs w:val="28"/>
        </w:rPr>
        <w:t>курсового</w:t>
      </w:r>
      <w:proofErr w:type="gramEnd"/>
      <w:r w:rsidRPr="007C5508">
        <w:rPr>
          <w:sz w:val="28"/>
          <w:szCs w:val="28"/>
        </w:rPr>
        <w:t xml:space="preserve">) </w:t>
      </w:r>
      <w:proofErr w:type="spellStart"/>
      <w:r w:rsidRPr="007C5508">
        <w:rPr>
          <w:sz w:val="28"/>
          <w:szCs w:val="28"/>
        </w:rPr>
        <w:t>завдання</w:t>
      </w:r>
      <w:proofErr w:type="spellEnd"/>
      <w:r w:rsidRPr="007C5508">
        <w:rPr>
          <w:sz w:val="28"/>
          <w:szCs w:val="28"/>
        </w:rPr>
        <w:t>;</w:t>
      </w:r>
    </w:p>
    <w:p w:rsidR="00DD6937" w:rsidRPr="007C5508" w:rsidRDefault="00DD6937" w:rsidP="00DD6937">
      <w:pPr>
        <w:numPr>
          <w:ilvl w:val="0"/>
          <w:numId w:val="7"/>
        </w:numPr>
        <w:tabs>
          <w:tab w:val="num" w:pos="-1000"/>
        </w:tabs>
        <w:ind w:left="700"/>
        <w:rPr>
          <w:sz w:val="28"/>
          <w:szCs w:val="28"/>
        </w:rPr>
      </w:pPr>
      <w:proofErr w:type="spellStart"/>
      <w:proofErr w:type="gramStart"/>
      <w:r w:rsidRPr="007C5508">
        <w:rPr>
          <w:sz w:val="28"/>
          <w:szCs w:val="28"/>
        </w:rPr>
        <w:t>п</w:t>
      </w:r>
      <w:proofErr w:type="gramEnd"/>
      <w:r w:rsidRPr="007C5508">
        <w:rPr>
          <w:sz w:val="28"/>
          <w:szCs w:val="28"/>
        </w:rPr>
        <w:t>ідготовка</w:t>
      </w:r>
      <w:proofErr w:type="spellEnd"/>
      <w:r w:rsidRPr="007C5508">
        <w:rPr>
          <w:sz w:val="28"/>
          <w:szCs w:val="28"/>
        </w:rPr>
        <w:t xml:space="preserve"> до </w:t>
      </w:r>
      <w:proofErr w:type="spellStart"/>
      <w:r w:rsidRPr="007C5508">
        <w:rPr>
          <w:sz w:val="28"/>
          <w:szCs w:val="28"/>
        </w:rPr>
        <w:t>атестації</w:t>
      </w:r>
      <w:proofErr w:type="spellEnd"/>
      <w:r w:rsidRPr="007C5508">
        <w:rPr>
          <w:sz w:val="28"/>
          <w:szCs w:val="28"/>
        </w:rPr>
        <w:t xml:space="preserve"> (</w:t>
      </w:r>
      <w:proofErr w:type="spellStart"/>
      <w:r w:rsidRPr="007C5508">
        <w:rPr>
          <w:sz w:val="28"/>
          <w:szCs w:val="28"/>
        </w:rPr>
        <w:t>оформлення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матеріалів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з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досвіду</w:t>
      </w:r>
      <w:proofErr w:type="spellEnd"/>
      <w:r w:rsidRPr="007C5508">
        <w:rPr>
          <w:sz w:val="28"/>
          <w:szCs w:val="28"/>
        </w:rPr>
        <w:t xml:space="preserve"> </w:t>
      </w:r>
      <w:proofErr w:type="spellStart"/>
      <w:r w:rsidRPr="007C5508">
        <w:rPr>
          <w:sz w:val="28"/>
          <w:szCs w:val="28"/>
        </w:rPr>
        <w:t>роботи</w:t>
      </w:r>
      <w:proofErr w:type="spellEnd"/>
      <w:r w:rsidRPr="007C5508">
        <w:rPr>
          <w:sz w:val="28"/>
          <w:szCs w:val="28"/>
        </w:rPr>
        <w:t>).</w:t>
      </w:r>
    </w:p>
    <w:p w:rsidR="00DD6937" w:rsidRPr="00DD6937" w:rsidRDefault="00DD6937" w:rsidP="00DD6937">
      <w:pPr>
        <w:spacing w:line="360" w:lineRule="auto"/>
        <w:rPr>
          <w:shadow/>
          <w:sz w:val="28"/>
          <w:szCs w:val="28"/>
        </w:rPr>
      </w:pPr>
    </w:p>
    <w:p w:rsidR="00DD6937" w:rsidRPr="007C5508" w:rsidRDefault="00DD6937" w:rsidP="00DD6937">
      <w:pPr>
        <w:pStyle w:val="a3"/>
        <w:rPr>
          <w:i w:val="0"/>
          <w:color w:val="0000FF"/>
          <w:sz w:val="28"/>
          <w:szCs w:val="28"/>
          <w:u w:val="none"/>
          <w:lang w:val="ru-RU"/>
        </w:rPr>
      </w:pPr>
      <w:r w:rsidRPr="007C5508">
        <w:rPr>
          <w:i w:val="0"/>
          <w:color w:val="0000FF"/>
          <w:sz w:val="28"/>
          <w:szCs w:val="28"/>
          <w:u w:val="none"/>
        </w:rPr>
        <w:t>При плануванні роботи слід враховувати єдиний режим виховної роботи, традиції школи та обов’язкові позакласні заходи.</w:t>
      </w:r>
    </w:p>
    <w:p w:rsidR="004E3665" w:rsidRDefault="004E3665"/>
    <w:sectPr w:rsidR="004E3665" w:rsidSect="004E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1F8"/>
    <w:multiLevelType w:val="hybridMultilevel"/>
    <w:tmpl w:val="1F5A3622"/>
    <w:lvl w:ilvl="0" w:tplc="5768A844">
      <w:numFmt w:val="bullet"/>
      <w:lvlText w:val="-"/>
      <w:lvlJc w:val="left"/>
      <w:pPr>
        <w:tabs>
          <w:tab w:val="num" w:pos="1397"/>
        </w:tabs>
        <w:ind w:left="1551" w:hanging="227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>
    <w:nsid w:val="0D774118"/>
    <w:multiLevelType w:val="hybridMultilevel"/>
    <w:tmpl w:val="08BEE3BE"/>
    <w:lvl w:ilvl="0" w:tplc="5768A844">
      <w:numFmt w:val="bullet"/>
      <w:lvlText w:val="-"/>
      <w:lvlJc w:val="left"/>
      <w:pPr>
        <w:tabs>
          <w:tab w:val="num" w:pos="1357"/>
        </w:tabs>
        <w:ind w:left="1511" w:hanging="227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1B33345C"/>
    <w:multiLevelType w:val="hybridMultilevel"/>
    <w:tmpl w:val="F774BB32"/>
    <w:lvl w:ilvl="0" w:tplc="5768A844">
      <w:numFmt w:val="bullet"/>
      <w:lvlText w:val="-"/>
      <w:lvlJc w:val="left"/>
      <w:pPr>
        <w:tabs>
          <w:tab w:val="num" w:pos="697"/>
        </w:tabs>
        <w:ind w:left="851" w:hanging="227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147D03"/>
    <w:multiLevelType w:val="hybridMultilevel"/>
    <w:tmpl w:val="3210FFBC"/>
    <w:lvl w:ilvl="0" w:tplc="5768A844">
      <w:numFmt w:val="bullet"/>
      <w:lvlText w:val="-"/>
      <w:lvlJc w:val="left"/>
      <w:pPr>
        <w:tabs>
          <w:tab w:val="num" w:pos="1397"/>
        </w:tabs>
        <w:ind w:left="1551" w:hanging="227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>
    <w:nsid w:val="3F1F4BB4"/>
    <w:multiLevelType w:val="hybridMultilevel"/>
    <w:tmpl w:val="F1AE2DAA"/>
    <w:lvl w:ilvl="0" w:tplc="5768A844">
      <w:numFmt w:val="bullet"/>
      <w:lvlText w:val="-"/>
      <w:lvlJc w:val="left"/>
      <w:pPr>
        <w:tabs>
          <w:tab w:val="num" w:pos="1397"/>
        </w:tabs>
        <w:ind w:left="1551" w:hanging="227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>
    <w:nsid w:val="551A09A6"/>
    <w:multiLevelType w:val="hybridMultilevel"/>
    <w:tmpl w:val="BF269D8E"/>
    <w:lvl w:ilvl="0" w:tplc="5768A844">
      <w:numFmt w:val="bullet"/>
      <w:lvlText w:val="-"/>
      <w:lvlJc w:val="left"/>
      <w:pPr>
        <w:tabs>
          <w:tab w:val="num" w:pos="697"/>
        </w:tabs>
        <w:ind w:left="851" w:hanging="227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7F7723"/>
    <w:multiLevelType w:val="hybridMultilevel"/>
    <w:tmpl w:val="75E083F0"/>
    <w:lvl w:ilvl="0" w:tplc="5768A844">
      <w:numFmt w:val="bullet"/>
      <w:lvlText w:val="-"/>
      <w:lvlJc w:val="left"/>
      <w:pPr>
        <w:tabs>
          <w:tab w:val="num" w:pos="1397"/>
        </w:tabs>
        <w:ind w:left="1551" w:hanging="227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DD6937"/>
    <w:rsid w:val="004E3665"/>
    <w:rsid w:val="00DD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6937"/>
    <w:pPr>
      <w:jc w:val="center"/>
    </w:pPr>
    <w:rPr>
      <w:b/>
      <w:i/>
      <w:sz w:val="36"/>
      <w:szCs w:val="20"/>
      <w:u w:val="single"/>
      <w:lang w:val="uk-UA"/>
    </w:rPr>
  </w:style>
  <w:style w:type="character" w:customStyle="1" w:styleId="a4">
    <w:name w:val="Основной текст Знак"/>
    <w:basedOn w:val="a0"/>
    <w:link w:val="a3"/>
    <w:rsid w:val="00DD6937"/>
    <w:rPr>
      <w:rFonts w:ascii="Times New Roman" w:eastAsia="Times New Roman" w:hAnsi="Times New Roman" w:cs="Times New Roman"/>
      <w:b/>
      <w:i/>
      <w:sz w:val="36"/>
      <w:szCs w:val="20"/>
      <w:u w:val="single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D6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Company>Microsoft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2014-11-12T12:51:00Z</dcterms:created>
  <dcterms:modified xsi:type="dcterms:W3CDTF">2014-11-12T12:52:00Z</dcterms:modified>
</cp:coreProperties>
</file>